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4656FDED" w:rsidR="0009502C" w:rsidRPr="00647C22" w:rsidRDefault="00647C22" w:rsidP="0009502C">
      <w:pPr>
        <w:jc w:val="center"/>
        <w:rPr>
          <w:rFonts w:asciiTheme="minorHAnsi" w:hAnsiTheme="minorHAnsi" w:cstheme="minorHAnsi"/>
          <w:b/>
          <w:szCs w:val="24"/>
        </w:rPr>
      </w:pPr>
      <w:r w:rsidRPr="00647C22">
        <w:rPr>
          <w:rFonts w:asciiTheme="minorHAnsi" w:hAnsiTheme="minorHAnsi" w:cstheme="minorHAnsi"/>
          <w:b/>
          <w:szCs w:val="24"/>
        </w:rPr>
        <w:t>RFP 25-85525</w:t>
      </w:r>
      <w:r w:rsidR="00D45264" w:rsidRPr="00647C22">
        <w:rPr>
          <w:rFonts w:asciiTheme="minorHAnsi" w:hAnsiTheme="minorHAnsi" w:cstheme="minorHAnsi"/>
          <w:b/>
          <w:szCs w:val="24"/>
        </w:rPr>
        <w:t xml:space="preserve"> </w:t>
      </w:r>
      <w:r w:rsidR="0009502C" w:rsidRPr="00647C22">
        <w:rPr>
          <w:rFonts w:asciiTheme="minorHAnsi" w:hAnsiTheme="minorHAnsi" w:cstheme="minorHAnsi"/>
          <w:b/>
          <w:szCs w:val="24"/>
        </w:rPr>
        <w:t>BUSINESS PROPOSAL</w:t>
      </w:r>
    </w:p>
    <w:p w14:paraId="24F48FF9" w14:textId="77777777" w:rsidR="0009502C" w:rsidRPr="00647C22" w:rsidRDefault="00264B4D" w:rsidP="0009502C">
      <w:pPr>
        <w:jc w:val="center"/>
        <w:rPr>
          <w:rFonts w:asciiTheme="minorHAnsi" w:hAnsiTheme="minorHAnsi" w:cstheme="minorHAnsi"/>
          <w:b/>
          <w:szCs w:val="24"/>
        </w:rPr>
      </w:pPr>
      <w:r w:rsidRPr="00647C22">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0485"/>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47C22"/>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15B"/>
    <w:rsid w:val="00C308A7"/>
    <w:rsid w:val="00C4202B"/>
    <w:rsid w:val="00C63611"/>
    <w:rsid w:val="00C72FDD"/>
    <w:rsid w:val="00C9083F"/>
    <w:rsid w:val="00C97446"/>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1327</Words>
  <Characters>7825</Characters>
  <Application>Microsoft Office Word</Application>
  <DocSecurity>0</DocSecurity>
  <Lines>65</Lines>
  <Paragraphs>18</Paragraphs>
  <ScaleCrop>false</ScaleCrop>
  <Company>State of Indiana</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12</cp:revision>
  <dcterms:created xsi:type="dcterms:W3CDTF">2024-07-15T09:36:00Z</dcterms:created>
  <dcterms:modified xsi:type="dcterms:W3CDTF">2025-11-18T11:49:00Z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